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CE" w:rsidRDefault="00E07ECE">
      <w:pPr>
        <w:pStyle w:val="berschrift1"/>
        <w:pBdr>
          <w:top w:val="single" w:sz="24" w:space="12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</w:pPr>
      <w:bookmarkStart w:id="0" w:name="_GoBack"/>
      <w:bookmarkEnd w:id="0"/>
      <w:r>
        <w:rPr>
          <w:bdr w:val="none" w:sz="0" w:space="0" w:color="auto"/>
        </w:rPr>
        <w:t xml:space="preserve">Die 10 Gebote des Arbeitens </w:t>
      </w:r>
      <w:r w:rsidR="00CB1BEF">
        <w:rPr>
          <w:bdr w:val="none" w:sz="0" w:space="0" w:color="auto"/>
        </w:rPr>
        <w:t>in den</w:t>
      </w:r>
      <w:r>
        <w:rPr>
          <w:bdr w:val="none" w:sz="0" w:space="0" w:color="auto"/>
        </w:rPr>
        <w:t xml:space="preserve"> Naturwissenschaft</w:t>
      </w:r>
      <w:r w:rsidR="00CB1BEF">
        <w:rPr>
          <w:bdr w:val="none" w:sz="0" w:space="0" w:color="auto"/>
        </w:rPr>
        <w:t>en</w:t>
      </w:r>
    </w:p>
    <w:p w:rsidR="00E07ECE" w:rsidRDefault="00E07ECE">
      <w:pPr>
        <w:pBdr>
          <w:top w:val="single" w:sz="24" w:space="12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b/>
          <w:bCs/>
          <w:sz w:val="32"/>
        </w:rPr>
      </w:pPr>
    </w:p>
    <w:p w:rsidR="00E07ECE" w:rsidRDefault="00E07ECE">
      <w:pPr>
        <w:numPr>
          <w:ilvl w:val="0"/>
          <w:numId w:val="1"/>
        </w:numPr>
        <w:pBdr>
          <w:top w:val="single" w:sz="24" w:space="12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ind w:hanging="720"/>
      </w:pPr>
      <w:r>
        <w:t>Du darfst die Fachräume nicht ohne Aufsicht der Lehrerin/des Lehrers betreten.</w:t>
      </w:r>
      <w:r>
        <w:br/>
      </w:r>
    </w:p>
    <w:p w:rsidR="00E07ECE" w:rsidRDefault="00E07ECE">
      <w:pPr>
        <w:numPr>
          <w:ilvl w:val="0"/>
          <w:numId w:val="1"/>
        </w:numPr>
        <w:pBdr>
          <w:top w:val="single" w:sz="24" w:space="12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ind w:hanging="720"/>
      </w:pPr>
      <w:r>
        <w:t>Die Versuchsvorschriften und Hinweise der Lehrerin oder des Lehrers musst du unbedingt befolgen.</w:t>
      </w:r>
      <w:r>
        <w:br/>
      </w:r>
    </w:p>
    <w:p w:rsidR="00E07ECE" w:rsidRDefault="00E07ECE">
      <w:pPr>
        <w:numPr>
          <w:ilvl w:val="0"/>
          <w:numId w:val="1"/>
        </w:numPr>
        <w:pBdr>
          <w:top w:val="single" w:sz="24" w:space="12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ind w:hanging="720"/>
      </w:pPr>
      <w:r>
        <w:t xml:space="preserve">Sei besonders vorsichtig beim Arbeiten mit gefährlichen Stoffen – du erkennst sie an einem Gefahrensymbol auf dem Etikett. </w:t>
      </w:r>
      <w:r>
        <w:br/>
      </w:r>
    </w:p>
    <w:p w:rsidR="00E07ECE" w:rsidRDefault="00E07ECE">
      <w:pPr>
        <w:numPr>
          <w:ilvl w:val="0"/>
          <w:numId w:val="1"/>
        </w:numPr>
        <w:pBdr>
          <w:top w:val="single" w:sz="24" w:space="12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ind w:hanging="720"/>
      </w:pPr>
      <w:r>
        <w:t>Die Schutzbrille ist beim Experimentieren mit gefährlichen Stoffen und Glasgeräten stets zu tragen.</w:t>
      </w:r>
      <w:r>
        <w:br/>
      </w:r>
    </w:p>
    <w:p w:rsidR="00E07ECE" w:rsidRDefault="00E07ECE">
      <w:pPr>
        <w:numPr>
          <w:ilvl w:val="0"/>
          <w:numId w:val="1"/>
        </w:numPr>
        <w:pBdr>
          <w:top w:val="single" w:sz="24" w:space="12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ind w:hanging="720"/>
      </w:pPr>
      <w:r>
        <w:t xml:space="preserve">Beim Experimentieren darf grundsätzlich nicht gegessen oder getrunken werden. </w:t>
      </w:r>
      <w:r>
        <w:br/>
      </w:r>
    </w:p>
    <w:p w:rsidR="00E07ECE" w:rsidRDefault="00E07ECE">
      <w:pPr>
        <w:numPr>
          <w:ilvl w:val="0"/>
          <w:numId w:val="1"/>
        </w:numPr>
        <w:pBdr>
          <w:top w:val="single" w:sz="24" w:space="12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ind w:hanging="720"/>
      </w:pPr>
      <w:r>
        <w:t>Beim Umgang mit offenen Flammen musst du lange Haare zusammenbinden – auch Kleidungsstücke dürfen nicht in die Flamme kommen.</w:t>
      </w:r>
      <w:r>
        <w:br/>
      </w:r>
    </w:p>
    <w:p w:rsidR="00E07ECE" w:rsidRDefault="00E07ECE">
      <w:pPr>
        <w:numPr>
          <w:ilvl w:val="0"/>
          <w:numId w:val="1"/>
        </w:numPr>
        <w:pBdr>
          <w:top w:val="single" w:sz="24" w:space="12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ind w:hanging="720"/>
      </w:pPr>
      <w:r>
        <w:t>Geschmacks- und Geruchsproben darfst du nur nach ausdrücklicher Aufforderung durch die Lehrerin oder den Lehrer vornehmen.</w:t>
      </w:r>
      <w:r>
        <w:br/>
      </w:r>
    </w:p>
    <w:p w:rsidR="00E07ECE" w:rsidRDefault="00E07ECE">
      <w:pPr>
        <w:numPr>
          <w:ilvl w:val="0"/>
          <w:numId w:val="1"/>
        </w:numPr>
        <w:pBdr>
          <w:top w:val="single" w:sz="24" w:space="12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ind w:hanging="720"/>
      </w:pPr>
      <w:r>
        <w:t>Reste gefährlicher Stoffe werden in Entsorgungsgefäßen gesondert gesammelt.</w:t>
      </w:r>
      <w:r>
        <w:br/>
      </w:r>
    </w:p>
    <w:p w:rsidR="00E07ECE" w:rsidRDefault="00E07ECE">
      <w:pPr>
        <w:numPr>
          <w:ilvl w:val="0"/>
          <w:numId w:val="1"/>
        </w:numPr>
        <w:pBdr>
          <w:top w:val="single" w:sz="24" w:space="12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ind w:hanging="720"/>
      </w:pPr>
      <w:r>
        <w:t xml:space="preserve">Keine Panik, wenn beim Experimentieren einmal etwas </w:t>
      </w:r>
      <w:proofErr w:type="gramStart"/>
      <w:r>
        <w:t>schief geht</w:t>
      </w:r>
      <w:proofErr w:type="gramEnd"/>
      <w:r>
        <w:t>. Bleibe ruhig – deine Lehrerin oder dein Lehrer hilft dir.</w:t>
      </w:r>
      <w:r>
        <w:br/>
      </w:r>
    </w:p>
    <w:p w:rsidR="00E07ECE" w:rsidRDefault="00E07ECE">
      <w:pPr>
        <w:numPr>
          <w:ilvl w:val="0"/>
          <w:numId w:val="1"/>
        </w:numPr>
        <w:pBdr>
          <w:top w:val="single" w:sz="24" w:space="12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ind w:hanging="720"/>
      </w:pPr>
      <w:r>
        <w:t>Hinterlasse deinen Arbeitsplatz stets sauber und wasche dir die Hände.</w:t>
      </w:r>
      <w:r>
        <w:br/>
      </w:r>
    </w:p>
    <w:sectPr w:rsidR="00E07ECE">
      <w:pgSz w:w="11907" w:h="16840" w:code="9"/>
      <w:pgMar w:top="2935" w:right="1418" w:bottom="1134" w:left="1418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E790E"/>
    <w:multiLevelType w:val="hybridMultilevel"/>
    <w:tmpl w:val="448867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EF"/>
    <w:rsid w:val="00147934"/>
    <w:rsid w:val="00CB1BEF"/>
    <w:rsid w:val="00E0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DBD3E-A7D8-45D3-9C76-DDE9FC66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  <w:bdr w:val="single" w:sz="4" w:space="0" w:color="auto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10 Gebote des Arbeitens im Fach Naturwissenschaft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10 Gebote des Arbeitens im Fach Naturwissenschaft</dc:title>
  <dc:subject/>
  <dc:creator>Manfred F. Barnhusen</dc:creator>
  <cp:keywords/>
  <dc:description/>
  <cp:lastModifiedBy>S Schiewek</cp:lastModifiedBy>
  <cp:revision>2</cp:revision>
  <dcterms:created xsi:type="dcterms:W3CDTF">2020-06-11T11:42:00Z</dcterms:created>
  <dcterms:modified xsi:type="dcterms:W3CDTF">2020-06-11T11:42:00Z</dcterms:modified>
</cp:coreProperties>
</file>