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FC13" w14:textId="3C2F91E4" w:rsidR="00D81641" w:rsidRPr="004B0D5C" w:rsidRDefault="00D81641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0D5C">
        <w:rPr>
          <w:rFonts w:ascii="Arial" w:hAnsi="Arial" w:cs="Arial"/>
          <w:sz w:val="20"/>
          <w:szCs w:val="20"/>
        </w:rPr>
        <w:t xml:space="preserve">Bezirksregierung </w:t>
      </w:r>
      <w:r w:rsidR="004B0D5C" w:rsidRPr="004B0D5C">
        <w:rPr>
          <w:rFonts w:ascii="Arial" w:hAnsi="Arial" w:cs="Arial"/>
          <w:sz w:val="20"/>
          <w:szCs w:val="20"/>
        </w:rPr>
        <w:t>Düsseldorf</w:t>
      </w:r>
    </w:p>
    <w:p w14:paraId="02842D96" w14:textId="77777777" w:rsidR="00D81641" w:rsidRPr="004B0D5C" w:rsidRDefault="00D81641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0D5C">
        <w:rPr>
          <w:rFonts w:ascii="Arial" w:hAnsi="Arial" w:cs="Arial"/>
          <w:sz w:val="20"/>
          <w:szCs w:val="20"/>
        </w:rPr>
        <w:t>Geschäftsstelle Gigabit.NRW</w:t>
      </w:r>
    </w:p>
    <w:p w14:paraId="23D58E50" w14:textId="07FCBC3D" w:rsidR="00D81641" w:rsidRPr="004B0D5C" w:rsidRDefault="004B0D5C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0D5C">
        <w:rPr>
          <w:rFonts w:ascii="Arial" w:hAnsi="Arial" w:cs="Arial"/>
          <w:sz w:val="20"/>
          <w:szCs w:val="20"/>
        </w:rPr>
        <w:t>Postfach 30 08 65</w:t>
      </w:r>
    </w:p>
    <w:p w14:paraId="52C15D18" w14:textId="05CE1807" w:rsidR="00D81641" w:rsidRDefault="004B0D5C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0D5C">
        <w:rPr>
          <w:rFonts w:ascii="Arial" w:hAnsi="Arial" w:cs="Arial"/>
          <w:sz w:val="20"/>
          <w:szCs w:val="20"/>
        </w:rPr>
        <w:t>40408 Düsseldorf</w:t>
      </w:r>
    </w:p>
    <w:p w14:paraId="1420E130" w14:textId="088EE61E" w:rsidR="00EF2985" w:rsidRDefault="00314933" w:rsidP="00314933">
      <w:pPr>
        <w:tabs>
          <w:tab w:val="left" w:pos="81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bookmarkStart w:id="0" w:name="_GoBack"/>
      <w:bookmarkEnd w:id="0"/>
    </w:p>
    <w:p w14:paraId="5B73DA0B" w14:textId="2872A56A" w:rsidR="00EF2985" w:rsidRDefault="00EF2985">
      <w:pPr>
        <w:rPr>
          <w:rFonts w:ascii="Arial" w:hAnsi="Arial" w:cs="Arial"/>
          <w:sz w:val="18"/>
        </w:rPr>
      </w:pPr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35386DC1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„Richtlinie des Landes Nordrhein-Westfalen über die Gewährung von Zuwendungen an Kreise und kreisfreie Städte zur Förderung von Mobilfunkkoordinatorinnen und Mobilfunkkoordinatoren für den flächendeckenden Ausbau von Mobilfunknetzen“ </w:t>
      </w:r>
      <w:r w:rsidR="00D81641" w:rsidRPr="000F7832">
        <w:rPr>
          <w:rFonts w:ascii="Arial" w:hAnsi="Arial" w:cs="Arial"/>
          <w:sz w:val="28"/>
          <w:szCs w:val="28"/>
        </w:rPr>
        <w:t>(</w:t>
      </w:r>
      <w:r w:rsidR="00176EF5" w:rsidRPr="00176EF5">
        <w:rPr>
          <w:rFonts w:ascii="Arial" w:hAnsi="Arial" w:cs="Arial"/>
          <w:b/>
          <w:sz w:val="28"/>
          <w:szCs w:val="28"/>
        </w:rPr>
        <w:t xml:space="preserve">8. Juli </w:t>
      </w:r>
      <w:r w:rsidR="00D81641" w:rsidRPr="00176EF5">
        <w:rPr>
          <w:rFonts w:ascii="Arial" w:hAnsi="Arial" w:cs="Arial"/>
          <w:b/>
          <w:sz w:val="28"/>
          <w:szCs w:val="28"/>
        </w:rPr>
        <w:t>2021</w:t>
      </w:r>
      <w:r w:rsidR="00D81641" w:rsidRPr="000F7832">
        <w:rPr>
          <w:rFonts w:ascii="Arial" w:hAnsi="Arial" w:cs="Arial"/>
          <w:b/>
          <w:sz w:val="28"/>
          <w:szCs w:val="28"/>
        </w:rPr>
        <w:t>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2D775B42" w:rsidR="00EF298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9E226AD" w14:textId="1E935D0D" w:rsidR="003C4582" w:rsidRPr="002973DD" w:rsidRDefault="00EC795C" w:rsidP="00CD3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 Mobilfunkkoordination durch Personal des Kreise</w:t>
            </w:r>
            <w:r w:rsidR="00AF48E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kreisfreien Stadt (Neueinstellung oder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Umsetzung/</w:t>
            </w:r>
            <w:r w:rsidR="008913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Aufgabenzuweisung)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196B482A" w:rsidR="00FB04A0" w:rsidRPr="002973DD" w:rsidRDefault="00EC795C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Mobilfunkkoordination durch externe Dienstleister/Dritte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5ACA0DE8" w:rsidR="00541CCD" w:rsidRPr="00EF2985" w:rsidRDefault="000C430F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7750153F" w:rsidR="000C430F" w:rsidRPr="00EF2985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des Antragstellers</w:t>
            </w:r>
            <w:r w:rsidR="003F78EB">
              <w:rPr>
                <w:rFonts w:ascii="Arial" w:hAnsi="Arial" w:cs="Arial"/>
                <w:sz w:val="20"/>
                <w:szCs w:val="20"/>
              </w:rPr>
              <w:t>/ der Antragstellerin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15EA2F42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Leistungen/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026212">
        <w:trPr>
          <w:trHeight w:val="2665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1C75" w14:textId="24130046" w:rsidR="0075024A" w:rsidRPr="009B7C39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</w:t>
            </w:r>
            <w:r w:rsidR="00485AC4">
              <w:rPr>
                <w:rFonts w:ascii="Arial" w:hAnsi="Arial" w:cs="Arial"/>
                <w:sz w:val="20"/>
                <w:szCs w:val="20"/>
              </w:rPr>
              <w:t>e</w:t>
            </w:r>
            <w:r w:rsidR="008063C8"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Ergebnisse</w:t>
            </w:r>
            <w:r w:rsidR="007A1209">
              <w:rPr>
                <w:rFonts w:ascii="Arial" w:hAnsi="Arial" w:cs="Arial"/>
                <w:sz w:val="20"/>
                <w:szCs w:val="20"/>
              </w:rPr>
              <w:t xml:space="preserve"> mit Bezug zu den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Projektziel</w:t>
            </w:r>
            <w:r w:rsidR="007A1209">
              <w:rPr>
                <w:rFonts w:ascii="Arial" w:hAnsi="Arial" w:cs="Arial"/>
                <w:sz w:val="20"/>
                <w:szCs w:val="20"/>
              </w:rPr>
              <w:t>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Erfolg und Auswirkungen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4A89" w14:textId="00AA8FCA" w:rsidR="009B7C39" w:rsidRPr="0075024A" w:rsidRDefault="009B7C39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Aktivitäten</w:t>
            </w:r>
            <w:r w:rsidR="0062338B">
              <w:rPr>
                <w:rFonts w:ascii="Arial" w:hAnsi="Arial" w:cs="Arial"/>
                <w:sz w:val="20"/>
                <w:szCs w:val="20"/>
              </w:rPr>
              <w:t>, insbesondere mit Bezug zu den in der Förderrichtlinie genannten Aufgaben einer Mobilfunkkoordinatorin bzw. eines Mobilfunkkoordinators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9397CC3" w:rsidR="009B7C39" w:rsidRP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9B7C39">
        <w:trPr>
          <w:trHeight w:val="1401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090A186F" w14:textId="2D33EE88" w:rsidR="0075024A" w:rsidRDefault="004B0D5C" w:rsidP="00E750B2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</w:p>
          <w:p w14:paraId="5FF58CE3" w14:textId="3E0C0664" w:rsidR="00D10266" w:rsidRPr="009B7C39" w:rsidRDefault="00D10266" w:rsidP="009B7C39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506DB7B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090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5582ACD9" w14:textId="2A8E3BD9" w:rsidR="0075024A" w:rsidRPr="0075024A" w:rsidRDefault="0075024A" w:rsidP="002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0D6FAF54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4B0D5C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26212"/>
    <w:rsid w:val="00037FB7"/>
    <w:rsid w:val="000C430F"/>
    <w:rsid w:val="00102AEB"/>
    <w:rsid w:val="00110186"/>
    <w:rsid w:val="00147BD6"/>
    <w:rsid w:val="00176EF5"/>
    <w:rsid w:val="001776BD"/>
    <w:rsid w:val="0018104A"/>
    <w:rsid w:val="001956A7"/>
    <w:rsid w:val="00196CE9"/>
    <w:rsid w:val="001A2608"/>
    <w:rsid w:val="001B67FC"/>
    <w:rsid w:val="001D6CE8"/>
    <w:rsid w:val="001E6957"/>
    <w:rsid w:val="00200229"/>
    <w:rsid w:val="002138F6"/>
    <w:rsid w:val="00236B56"/>
    <w:rsid w:val="002439F5"/>
    <w:rsid w:val="002454CD"/>
    <w:rsid w:val="00260360"/>
    <w:rsid w:val="00280131"/>
    <w:rsid w:val="002965E4"/>
    <w:rsid w:val="002973DD"/>
    <w:rsid w:val="002A6F70"/>
    <w:rsid w:val="002B3EA5"/>
    <w:rsid w:val="002C043D"/>
    <w:rsid w:val="002E7856"/>
    <w:rsid w:val="00314933"/>
    <w:rsid w:val="00362CF9"/>
    <w:rsid w:val="00382752"/>
    <w:rsid w:val="003C4582"/>
    <w:rsid w:val="003F3AB3"/>
    <w:rsid w:val="003F78EB"/>
    <w:rsid w:val="00401F25"/>
    <w:rsid w:val="00404766"/>
    <w:rsid w:val="004121DD"/>
    <w:rsid w:val="00422248"/>
    <w:rsid w:val="0042300F"/>
    <w:rsid w:val="0048446A"/>
    <w:rsid w:val="00485AC4"/>
    <w:rsid w:val="004B0D5C"/>
    <w:rsid w:val="004B1AFA"/>
    <w:rsid w:val="004C0645"/>
    <w:rsid w:val="00501D1D"/>
    <w:rsid w:val="0050468A"/>
    <w:rsid w:val="00505616"/>
    <w:rsid w:val="00541CCD"/>
    <w:rsid w:val="00545C9C"/>
    <w:rsid w:val="005506DC"/>
    <w:rsid w:val="005708F5"/>
    <w:rsid w:val="00580BA3"/>
    <w:rsid w:val="00594303"/>
    <w:rsid w:val="005954CD"/>
    <w:rsid w:val="005B18D2"/>
    <w:rsid w:val="005C0796"/>
    <w:rsid w:val="005C1143"/>
    <w:rsid w:val="005C1B45"/>
    <w:rsid w:val="005F2C57"/>
    <w:rsid w:val="005F4453"/>
    <w:rsid w:val="0062338B"/>
    <w:rsid w:val="00624797"/>
    <w:rsid w:val="00626A84"/>
    <w:rsid w:val="00652A45"/>
    <w:rsid w:val="00674DFB"/>
    <w:rsid w:val="006823E7"/>
    <w:rsid w:val="006B465B"/>
    <w:rsid w:val="006C5BB6"/>
    <w:rsid w:val="006D0019"/>
    <w:rsid w:val="006F30CE"/>
    <w:rsid w:val="007410F2"/>
    <w:rsid w:val="0074116F"/>
    <w:rsid w:val="00747401"/>
    <w:rsid w:val="0075024A"/>
    <w:rsid w:val="00790A2E"/>
    <w:rsid w:val="007A1209"/>
    <w:rsid w:val="007A7B4B"/>
    <w:rsid w:val="007B7774"/>
    <w:rsid w:val="0080261D"/>
    <w:rsid w:val="008063C8"/>
    <w:rsid w:val="0085245C"/>
    <w:rsid w:val="008913DB"/>
    <w:rsid w:val="008A2C13"/>
    <w:rsid w:val="008C6D08"/>
    <w:rsid w:val="008D46C8"/>
    <w:rsid w:val="00925E20"/>
    <w:rsid w:val="0092778D"/>
    <w:rsid w:val="009650A3"/>
    <w:rsid w:val="00970909"/>
    <w:rsid w:val="009B7C39"/>
    <w:rsid w:val="00A04D7C"/>
    <w:rsid w:val="00A4047B"/>
    <w:rsid w:val="00A50217"/>
    <w:rsid w:val="00A54F1F"/>
    <w:rsid w:val="00A940E4"/>
    <w:rsid w:val="00AA0B65"/>
    <w:rsid w:val="00AB2FB5"/>
    <w:rsid w:val="00AB46E5"/>
    <w:rsid w:val="00AC3F19"/>
    <w:rsid w:val="00AD2501"/>
    <w:rsid w:val="00AD7EF0"/>
    <w:rsid w:val="00AE30A8"/>
    <w:rsid w:val="00AF48E2"/>
    <w:rsid w:val="00B04B47"/>
    <w:rsid w:val="00B077C0"/>
    <w:rsid w:val="00B50D16"/>
    <w:rsid w:val="00BE4998"/>
    <w:rsid w:val="00C536C6"/>
    <w:rsid w:val="00C84ECD"/>
    <w:rsid w:val="00C91DB5"/>
    <w:rsid w:val="00CC3AC9"/>
    <w:rsid w:val="00CC63BF"/>
    <w:rsid w:val="00CD3945"/>
    <w:rsid w:val="00CD71EC"/>
    <w:rsid w:val="00CF65BE"/>
    <w:rsid w:val="00D10266"/>
    <w:rsid w:val="00D16035"/>
    <w:rsid w:val="00D81641"/>
    <w:rsid w:val="00DA66ED"/>
    <w:rsid w:val="00DE0E33"/>
    <w:rsid w:val="00E069DF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C795C"/>
    <w:rsid w:val="00EF2985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0372-8BCC-45F8-A932-0A4BA0C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Smith, Sandra</cp:lastModifiedBy>
  <cp:revision>6</cp:revision>
  <dcterms:created xsi:type="dcterms:W3CDTF">2021-07-14T05:12:00Z</dcterms:created>
  <dcterms:modified xsi:type="dcterms:W3CDTF">2022-05-05T05:20:00Z</dcterms:modified>
</cp:coreProperties>
</file>