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D7F8" w14:textId="2B319D79" w:rsidR="0069123C" w:rsidRPr="00E01CE2" w:rsidRDefault="00E04171" w:rsidP="005E57B1">
      <w:pPr>
        <w:jc w:val="center"/>
        <w:rPr>
          <w:bCs/>
        </w:rPr>
      </w:pPr>
      <w:r w:rsidRPr="00E01CE2">
        <w:rPr>
          <w:bCs/>
        </w:rPr>
        <w:t>Niederländisch</w:t>
      </w:r>
      <w:r w:rsidR="00E01CE2" w:rsidRPr="00E01CE2">
        <w:rPr>
          <w:bCs/>
        </w:rPr>
        <w:t xml:space="preserve">: </w:t>
      </w:r>
      <w:r w:rsidR="00D43E9F" w:rsidRPr="00E01CE2">
        <w:rPr>
          <w:bCs/>
        </w:rPr>
        <w:t>Schulinterne</w:t>
      </w:r>
      <w:r w:rsidRPr="00E01CE2">
        <w:rPr>
          <w:bCs/>
        </w:rPr>
        <w:t>r</w:t>
      </w:r>
      <w:r w:rsidR="00D43E9F" w:rsidRPr="00E01CE2">
        <w:rPr>
          <w:bCs/>
        </w:rPr>
        <w:t xml:space="preserve"> Lehrpl</w:t>
      </w:r>
      <w:r w:rsidRPr="00E01CE2">
        <w:rPr>
          <w:bCs/>
        </w:rPr>
        <w:t>an</w:t>
      </w:r>
      <w:r w:rsidR="00D43E9F" w:rsidRPr="00E01CE2">
        <w:rPr>
          <w:bCs/>
        </w:rPr>
        <w:t xml:space="preserve"> für die Gymnasiale Oberstufe </w:t>
      </w:r>
    </w:p>
    <w:p w14:paraId="0FF5DFAD" w14:textId="77777777" w:rsidR="009E62D9" w:rsidRPr="00E01CE2" w:rsidRDefault="009E62D9">
      <w:pPr>
        <w:rPr>
          <w:bCs/>
        </w:rPr>
      </w:pP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01CE2" w14:paraId="016E99D1" w14:textId="77777777" w:rsidTr="00E01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6200C8AE" w14:textId="474F9942" w:rsidR="00E01CE2" w:rsidRPr="005E263D" w:rsidRDefault="00E01CE2" w:rsidP="00DE5EC1">
            <w:pPr>
              <w:rPr>
                <w:rFonts w:asciiTheme="majorHAnsi" w:hAnsiTheme="majorHAnsi" w:cstheme="majorHAnsi"/>
                <w:b w:val="0"/>
              </w:rPr>
            </w:pPr>
            <w:r w:rsidRPr="005E263D">
              <w:rPr>
                <w:rFonts w:asciiTheme="majorHAnsi" w:hAnsiTheme="majorHAnsi" w:cstheme="majorHAnsi"/>
                <w:b w:val="0"/>
              </w:rPr>
              <w:t>Fragen:</w:t>
            </w:r>
          </w:p>
        </w:tc>
        <w:tc>
          <w:tcPr>
            <w:tcW w:w="4603" w:type="dxa"/>
          </w:tcPr>
          <w:p w14:paraId="531FAE4D" w14:textId="1EA0B6DF" w:rsidR="00E01CE2" w:rsidRPr="005E263D" w:rsidRDefault="00E01CE2" w:rsidP="00DE5E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</w:rPr>
            </w:pPr>
            <w:r w:rsidRPr="005E263D">
              <w:rPr>
                <w:rFonts w:asciiTheme="majorHAnsi" w:hAnsiTheme="majorHAnsi" w:cstheme="majorHAnsi"/>
                <w:color w:val="FF0000"/>
              </w:rPr>
              <w:t>Bemerkung</w:t>
            </w:r>
          </w:p>
        </w:tc>
      </w:tr>
      <w:tr w:rsidR="00E01CE2" w14:paraId="4BF0C82A" w14:textId="77777777" w:rsidTr="00E01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5C37A7A3" w14:textId="77777777" w:rsidR="00E01CE2" w:rsidRPr="00E01CE2" w:rsidRDefault="00E01CE2" w:rsidP="00E01CE2">
            <w:pPr>
              <w:rPr>
                <w:rFonts w:asciiTheme="majorHAnsi" w:hAnsiTheme="majorHAnsi" w:cstheme="majorHAnsi"/>
                <w:b w:val="0"/>
              </w:rPr>
            </w:pPr>
          </w:p>
          <w:p w14:paraId="5E26F75F" w14:textId="77777777" w:rsidR="00E01CE2" w:rsidRPr="00E01CE2" w:rsidRDefault="00E01CE2" w:rsidP="005E263D">
            <w:pPr>
              <w:pStyle w:val="Lijstalinea"/>
              <w:numPr>
                <w:ilvl w:val="0"/>
                <w:numId w:val="15"/>
              </w:numPr>
              <w:spacing w:line="240" w:lineRule="exact"/>
              <w:contextualSpacing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 xml:space="preserve">Hat der schulinterne Lehrplan eine eindeutige Kompetenzorientierung? </w:t>
            </w:r>
          </w:p>
          <w:p w14:paraId="2DBF2445" w14:textId="29F42C2F" w:rsidR="00E01CE2" w:rsidRPr="00E01CE2" w:rsidRDefault="00E01CE2" w:rsidP="005E263D">
            <w:pPr>
              <w:pStyle w:val="Lijstalinea"/>
              <w:numPr>
                <w:ilvl w:val="0"/>
                <w:numId w:val="15"/>
              </w:numPr>
              <w:spacing w:line="240" w:lineRule="exact"/>
              <w:contextualSpacing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 xml:space="preserve">Ist der Kompetenzschwerpunkt in den Unterrichtsvorhaben klar erkennbar? </w:t>
            </w:r>
          </w:p>
          <w:p w14:paraId="490FC231" w14:textId="7E55E26D" w:rsidR="00E01CE2" w:rsidRPr="00E01CE2" w:rsidRDefault="00E01CE2" w:rsidP="005E263D">
            <w:pPr>
              <w:pStyle w:val="Lijstalinea"/>
              <w:numPr>
                <w:ilvl w:val="0"/>
                <w:numId w:val="15"/>
              </w:numPr>
              <w:spacing w:line="240" w:lineRule="exact"/>
              <w:contextualSpacing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 xml:space="preserve">Enthält der schulinterne Lehrplan Grundsätze zur Leistungsbewertung? </w:t>
            </w:r>
          </w:p>
          <w:p w14:paraId="1050CE2D" w14:textId="507F8A91" w:rsidR="00E01CE2" w:rsidRPr="00E01CE2" w:rsidRDefault="00E01CE2" w:rsidP="005E263D">
            <w:pPr>
              <w:pStyle w:val="Lijstalinea"/>
              <w:numPr>
                <w:ilvl w:val="0"/>
                <w:numId w:val="15"/>
              </w:numPr>
              <w:spacing w:line="240" w:lineRule="exact"/>
              <w:contextualSpacing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 xml:space="preserve">Entsprechen die </w:t>
            </w:r>
            <w:r w:rsidR="006B3DD1">
              <w:rPr>
                <w:rFonts w:asciiTheme="majorHAnsi" w:hAnsiTheme="majorHAnsi" w:cstheme="majorHAnsi"/>
                <w:b w:val="0"/>
                <w:bCs w:val="0"/>
              </w:rPr>
              <w:t xml:space="preserve">vereinbarten </w:t>
            </w:r>
            <w:r w:rsidRPr="00E01CE2">
              <w:rPr>
                <w:rFonts w:asciiTheme="majorHAnsi" w:hAnsiTheme="majorHAnsi" w:cstheme="majorHAnsi"/>
                <w:b w:val="0"/>
                <w:bCs w:val="0"/>
              </w:rPr>
              <w:t>Kompetenzschwerpunkte in den schriftlichen Arbeiten / Klausuren denen der Schwerpunkte in den Quartalen?</w:t>
            </w:r>
          </w:p>
          <w:p w14:paraId="05B2FB20" w14:textId="77777777" w:rsidR="006B3DD1" w:rsidRPr="006B3DD1" w:rsidRDefault="00E01CE2" w:rsidP="005E263D">
            <w:pPr>
              <w:pStyle w:val="Lijstalinea"/>
              <w:numPr>
                <w:ilvl w:val="0"/>
                <w:numId w:val="15"/>
              </w:numPr>
              <w:spacing w:line="240" w:lineRule="exact"/>
              <w:contextualSpacing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>Sind insgesamt alle im Kernlehrplan vorgesehenen Zieltexte abgedeckt?</w:t>
            </w:r>
            <w:r w:rsidR="006B3DD1" w:rsidRPr="00E01CE2">
              <w:rPr>
                <w:rFonts w:asciiTheme="majorHAnsi" w:hAnsiTheme="majorHAnsi" w:cstheme="majorHAnsi"/>
                <w:b w:val="0"/>
                <w:bCs w:val="0"/>
              </w:rPr>
              <w:t xml:space="preserve"> </w:t>
            </w:r>
          </w:p>
          <w:p w14:paraId="7E30F3D2" w14:textId="1511F37D" w:rsidR="00E01CE2" w:rsidRPr="00E01CE2" w:rsidRDefault="006B3DD1" w:rsidP="005E263D">
            <w:pPr>
              <w:pStyle w:val="Lijstalinea"/>
              <w:numPr>
                <w:ilvl w:val="0"/>
                <w:numId w:val="15"/>
              </w:numPr>
              <w:spacing w:line="240" w:lineRule="exact"/>
              <w:contextualSpacing w:val="0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  <w:b w:val="0"/>
                <w:bCs w:val="0"/>
              </w:rPr>
              <w:t xml:space="preserve">Verknüpfen die Unterrichtsvorhaben sinnvoll die vorgegebenen </w:t>
            </w:r>
            <w:r w:rsidRPr="00E01CE2">
              <w:rPr>
                <w:rFonts w:asciiTheme="majorHAnsi" w:hAnsiTheme="majorHAnsi" w:cstheme="majorHAnsi"/>
                <w:b w:val="0"/>
                <w:bCs w:val="0"/>
              </w:rPr>
              <w:t xml:space="preserve">Themenfelder </w:t>
            </w:r>
            <w:r>
              <w:rPr>
                <w:rFonts w:asciiTheme="majorHAnsi" w:hAnsiTheme="majorHAnsi" w:cstheme="majorHAnsi"/>
                <w:b w:val="0"/>
                <w:bCs w:val="0"/>
              </w:rPr>
              <w:t>des soziokulturellen Orientierungswissens</w:t>
            </w:r>
            <w:r>
              <w:rPr>
                <w:rFonts w:asciiTheme="majorHAnsi" w:hAnsiTheme="majorHAnsi" w:cstheme="majorHAnsi"/>
                <w:b w:val="0"/>
                <w:bCs w:val="0"/>
              </w:rPr>
              <w:t xml:space="preserve">? </w:t>
            </w:r>
          </w:p>
          <w:p w14:paraId="52E97B84" w14:textId="019421C1" w:rsidR="00E01CE2" w:rsidRPr="006B3DD1" w:rsidRDefault="00E01CE2" w:rsidP="005E263D">
            <w:pPr>
              <w:pStyle w:val="Lijstalinea"/>
              <w:numPr>
                <w:ilvl w:val="0"/>
                <w:numId w:val="15"/>
              </w:numPr>
              <w:spacing w:line="240" w:lineRule="exact"/>
              <w:contextualSpacing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01CE2">
              <w:rPr>
                <w:rFonts w:asciiTheme="majorHAnsi" w:hAnsiTheme="majorHAnsi" w:cstheme="majorHAnsi"/>
                <w:b w:val="0"/>
                <w:bCs w:val="0"/>
              </w:rPr>
              <w:t xml:space="preserve">Enthält der </w:t>
            </w:r>
            <w:r w:rsidR="006B3DD1">
              <w:rPr>
                <w:rFonts w:asciiTheme="majorHAnsi" w:hAnsiTheme="majorHAnsi" w:cstheme="majorHAnsi"/>
                <w:b w:val="0"/>
                <w:bCs w:val="0"/>
              </w:rPr>
              <w:t>s</w:t>
            </w:r>
            <w:r w:rsidRPr="00E01CE2">
              <w:rPr>
                <w:rFonts w:asciiTheme="majorHAnsi" w:hAnsiTheme="majorHAnsi" w:cstheme="majorHAnsi"/>
                <w:b w:val="0"/>
                <w:bCs w:val="0"/>
              </w:rPr>
              <w:t xml:space="preserve">chulinterne Lehrplan Grundsätze zur fachmethodischen und fachdidaktischen Arbeit? </w:t>
            </w:r>
          </w:p>
          <w:p w14:paraId="3883961A" w14:textId="1060BDAB" w:rsidR="006B3DD1" w:rsidRPr="006B3DD1" w:rsidRDefault="006B3DD1" w:rsidP="005E263D">
            <w:pPr>
              <w:pStyle w:val="Lijstalinea"/>
              <w:numPr>
                <w:ilvl w:val="0"/>
                <w:numId w:val="15"/>
              </w:numPr>
              <w:spacing w:line="240" w:lineRule="exact"/>
              <w:contextualSpacing w:val="0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  <w:b w:val="0"/>
                <w:bCs w:val="0"/>
              </w:rPr>
              <w:t xml:space="preserve">Berücksichtigt </w:t>
            </w:r>
            <w:r w:rsidRPr="00E01CE2">
              <w:rPr>
                <w:rFonts w:asciiTheme="majorHAnsi" w:hAnsiTheme="majorHAnsi" w:cstheme="majorHAnsi"/>
                <w:b w:val="0"/>
                <w:bCs w:val="0"/>
              </w:rPr>
              <w:t xml:space="preserve">der </w:t>
            </w:r>
            <w:r>
              <w:rPr>
                <w:rFonts w:asciiTheme="majorHAnsi" w:hAnsiTheme="majorHAnsi" w:cstheme="majorHAnsi"/>
                <w:b w:val="0"/>
                <w:bCs w:val="0"/>
              </w:rPr>
              <w:t>s</w:t>
            </w:r>
            <w:r w:rsidRPr="00E01CE2">
              <w:rPr>
                <w:rFonts w:asciiTheme="majorHAnsi" w:hAnsiTheme="majorHAnsi" w:cstheme="majorHAnsi"/>
                <w:b w:val="0"/>
                <w:bCs w:val="0"/>
              </w:rPr>
              <w:t>chulinterne Lehrplan</w:t>
            </w:r>
            <w:r>
              <w:rPr>
                <w:rFonts w:asciiTheme="majorHAnsi" w:hAnsiTheme="majorHAnsi" w:cstheme="majorHAnsi"/>
                <w:b w:val="0"/>
                <w:bCs w:val="0"/>
              </w:rPr>
              <w:t xml:space="preserve"> das Schulprogramm?</w:t>
            </w:r>
          </w:p>
          <w:p w14:paraId="6A590E47" w14:textId="02BF6ED3" w:rsidR="006B3DD1" w:rsidRPr="006B3DD1" w:rsidRDefault="006B3DD1" w:rsidP="005E263D">
            <w:pPr>
              <w:pStyle w:val="Lijstalinea"/>
              <w:numPr>
                <w:ilvl w:val="0"/>
                <w:numId w:val="15"/>
              </w:numPr>
              <w:spacing w:line="240" w:lineRule="exact"/>
              <w:contextualSpacing w:val="0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  <w:b w:val="0"/>
                <w:bCs w:val="0"/>
              </w:rPr>
              <w:t>Werden Absprachen zum Umgang mit den Lehr- und Lernmitteln getroffen?</w:t>
            </w:r>
          </w:p>
          <w:p w14:paraId="050B3C25" w14:textId="7CF7BE61" w:rsidR="006B3DD1" w:rsidRPr="005E263D" w:rsidRDefault="006B3DD1" w:rsidP="005E263D">
            <w:pPr>
              <w:pStyle w:val="Lijstalinea"/>
              <w:numPr>
                <w:ilvl w:val="0"/>
                <w:numId w:val="15"/>
              </w:numPr>
              <w:spacing w:line="240" w:lineRule="exact"/>
              <w:contextualSpacing w:val="0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  <w:b w:val="0"/>
                <w:bCs w:val="0"/>
              </w:rPr>
              <w:t>Wie ist die Qualitätskontrolle und Prüfung des schulinternen Lehrplans vorgesehen?</w:t>
            </w:r>
          </w:p>
          <w:p w14:paraId="0B0F923D" w14:textId="13BCF401" w:rsidR="005E263D" w:rsidRPr="005E263D" w:rsidRDefault="005E263D" w:rsidP="005E263D">
            <w:pPr>
              <w:pStyle w:val="Lijstalinea"/>
              <w:spacing w:line="240" w:lineRule="exact"/>
              <w:contextualSpacing w:val="0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4603" w:type="dxa"/>
          </w:tcPr>
          <w:p w14:paraId="6F69E12F" w14:textId="77777777" w:rsidR="00E01CE2" w:rsidRPr="00E01CE2" w:rsidRDefault="00E01CE2" w:rsidP="00DE5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36F66859" w14:textId="77777777" w:rsidR="0082392F" w:rsidRPr="00E04171" w:rsidRDefault="0082392F" w:rsidP="00DE5EC1">
      <w:pPr>
        <w:rPr>
          <w:color w:val="FF0000"/>
        </w:rPr>
      </w:pPr>
    </w:p>
    <w:sectPr w:rsidR="0082392F" w:rsidRPr="00E04171" w:rsidSect="006912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412"/>
    <w:multiLevelType w:val="hybridMultilevel"/>
    <w:tmpl w:val="165E6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01CD"/>
    <w:multiLevelType w:val="hybridMultilevel"/>
    <w:tmpl w:val="93E8CEF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5FA1"/>
    <w:multiLevelType w:val="hybridMultilevel"/>
    <w:tmpl w:val="98E2A4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16E58"/>
    <w:multiLevelType w:val="hybridMultilevel"/>
    <w:tmpl w:val="59B6F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3F2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FA4C27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2D107EFF"/>
    <w:multiLevelType w:val="hybridMultilevel"/>
    <w:tmpl w:val="B1688C0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B6356"/>
    <w:multiLevelType w:val="hybridMultilevel"/>
    <w:tmpl w:val="5D9213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43176"/>
    <w:multiLevelType w:val="multilevel"/>
    <w:tmpl w:val="D73EF75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D1FA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64310D"/>
    <w:multiLevelType w:val="hybridMultilevel"/>
    <w:tmpl w:val="DF5C5D6A"/>
    <w:lvl w:ilvl="0" w:tplc="DC16D4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20308"/>
    <w:multiLevelType w:val="hybridMultilevel"/>
    <w:tmpl w:val="EC925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34986"/>
    <w:multiLevelType w:val="hybridMultilevel"/>
    <w:tmpl w:val="D73EF7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75FEA"/>
    <w:multiLevelType w:val="hybridMultilevel"/>
    <w:tmpl w:val="BAE4767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46FE6"/>
    <w:multiLevelType w:val="hybridMultilevel"/>
    <w:tmpl w:val="118ED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C7297"/>
    <w:multiLevelType w:val="hybridMultilevel"/>
    <w:tmpl w:val="9356F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983120">
    <w:abstractNumId w:val="15"/>
  </w:num>
  <w:num w:numId="2" w16cid:durableId="1936865862">
    <w:abstractNumId w:val="11"/>
  </w:num>
  <w:num w:numId="3" w16cid:durableId="1234899936">
    <w:abstractNumId w:val="3"/>
  </w:num>
  <w:num w:numId="4" w16cid:durableId="519046822">
    <w:abstractNumId w:val="1"/>
  </w:num>
  <w:num w:numId="5" w16cid:durableId="103813095">
    <w:abstractNumId w:val="6"/>
  </w:num>
  <w:num w:numId="6" w16cid:durableId="1417285292">
    <w:abstractNumId w:val="12"/>
  </w:num>
  <w:num w:numId="7" w16cid:durableId="1798643940">
    <w:abstractNumId w:val="13"/>
  </w:num>
  <w:num w:numId="8" w16cid:durableId="562526407">
    <w:abstractNumId w:val="8"/>
  </w:num>
  <w:num w:numId="9" w16cid:durableId="687634801">
    <w:abstractNumId w:val="5"/>
  </w:num>
  <w:num w:numId="10" w16cid:durableId="704863648">
    <w:abstractNumId w:val="9"/>
  </w:num>
  <w:num w:numId="11" w16cid:durableId="1930699165">
    <w:abstractNumId w:val="4"/>
  </w:num>
  <w:num w:numId="12" w16cid:durableId="220101902">
    <w:abstractNumId w:val="10"/>
  </w:num>
  <w:num w:numId="13" w16cid:durableId="2144079861">
    <w:abstractNumId w:val="14"/>
  </w:num>
  <w:num w:numId="14" w16cid:durableId="799998238">
    <w:abstractNumId w:val="0"/>
  </w:num>
  <w:num w:numId="15" w16cid:durableId="955715205">
    <w:abstractNumId w:val="7"/>
  </w:num>
  <w:num w:numId="16" w16cid:durableId="1805469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E9F"/>
    <w:rsid w:val="000139B2"/>
    <w:rsid w:val="00015729"/>
    <w:rsid w:val="00122E2C"/>
    <w:rsid w:val="001E4CF3"/>
    <w:rsid w:val="002A4D06"/>
    <w:rsid w:val="00340E7D"/>
    <w:rsid w:val="003824B0"/>
    <w:rsid w:val="003A7D59"/>
    <w:rsid w:val="003F628D"/>
    <w:rsid w:val="004825CC"/>
    <w:rsid w:val="0054769A"/>
    <w:rsid w:val="005556F4"/>
    <w:rsid w:val="005D7F62"/>
    <w:rsid w:val="005E263D"/>
    <w:rsid w:val="005E57B1"/>
    <w:rsid w:val="005F51D6"/>
    <w:rsid w:val="0069123C"/>
    <w:rsid w:val="00697497"/>
    <w:rsid w:val="006B3DD1"/>
    <w:rsid w:val="006D1013"/>
    <w:rsid w:val="007249EE"/>
    <w:rsid w:val="00735DC5"/>
    <w:rsid w:val="00737E58"/>
    <w:rsid w:val="00750235"/>
    <w:rsid w:val="00793974"/>
    <w:rsid w:val="0082392F"/>
    <w:rsid w:val="008335EA"/>
    <w:rsid w:val="008872A3"/>
    <w:rsid w:val="00917337"/>
    <w:rsid w:val="0096621F"/>
    <w:rsid w:val="00991AAC"/>
    <w:rsid w:val="009E62D9"/>
    <w:rsid w:val="00A51040"/>
    <w:rsid w:val="00AF48D4"/>
    <w:rsid w:val="00B20DE4"/>
    <w:rsid w:val="00BE2F9B"/>
    <w:rsid w:val="00C528F5"/>
    <w:rsid w:val="00CB771C"/>
    <w:rsid w:val="00CE7310"/>
    <w:rsid w:val="00CF3068"/>
    <w:rsid w:val="00D050F4"/>
    <w:rsid w:val="00D276FA"/>
    <w:rsid w:val="00D43E9F"/>
    <w:rsid w:val="00D623F8"/>
    <w:rsid w:val="00DD43D4"/>
    <w:rsid w:val="00DE5EC1"/>
    <w:rsid w:val="00E01CE2"/>
    <w:rsid w:val="00E02589"/>
    <w:rsid w:val="00E04171"/>
    <w:rsid w:val="00F24CDC"/>
    <w:rsid w:val="00F5784A"/>
    <w:rsid w:val="00F6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C72F6"/>
  <w14:defaultImageDpi w14:val="300"/>
  <w15:docId w15:val="{66D5BFB5-6E2F-4042-8904-04E764C5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E5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arcering2-accent1">
    <w:name w:val="Medium Shading 2 Accent 1"/>
    <w:basedOn w:val="Standaardtabel"/>
    <w:uiPriority w:val="64"/>
    <w:rsid w:val="00DE5E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2">
    <w:name w:val="Medium List 2"/>
    <w:basedOn w:val="Standaardtabel"/>
    <w:uiPriority w:val="66"/>
    <w:rsid w:val="00DE5E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82392F"/>
    <w:pPr>
      <w:ind w:left="720"/>
      <w:contextualSpacing/>
    </w:pPr>
  </w:style>
  <w:style w:type="table" w:styleId="Tabelrasterlicht">
    <w:name w:val="Grid Table Light"/>
    <w:basedOn w:val="Standaardtabel"/>
    <w:uiPriority w:val="40"/>
    <w:rsid w:val="00E01C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E01CE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2-Accent1">
    <w:name w:val="Grid Table 2 Accent 1"/>
    <w:basedOn w:val="Standaardtabel"/>
    <w:uiPriority w:val="47"/>
    <w:rsid w:val="00E01CE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4-Accent1">
    <w:name w:val="Grid Table 4 Accent 1"/>
    <w:basedOn w:val="Standaardtabel"/>
    <w:uiPriority w:val="49"/>
    <w:rsid w:val="00E01C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E01CE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Heiner Wirtz</dc:creator>
  <cp:lastModifiedBy>Veronika Wenzel</cp:lastModifiedBy>
  <cp:revision>2</cp:revision>
  <dcterms:created xsi:type="dcterms:W3CDTF">2022-11-27T15:37:00Z</dcterms:created>
  <dcterms:modified xsi:type="dcterms:W3CDTF">2022-11-27T15:37:00Z</dcterms:modified>
</cp:coreProperties>
</file>